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C3FB13" w14:textId="77777777" w:rsidR="00814B3E" w:rsidRDefault="00814B3E"/>
    <w:p w14:paraId="39C3FB14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9C3FB15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9C3FB16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9C3FB17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9C3FB18" w14:textId="77777777" w:rsidR="00814B3E" w:rsidRDefault="00075E43" w:rsidP="00814B3E">
      <w:pPr>
        <w:jc w:val="center"/>
        <w:rPr>
          <w:rFonts w:ascii="Poppins Medium" w:hAnsi="Poppins Medium" w:cs="Poppins Medium"/>
          <w:color w:val="008596"/>
          <w:sz w:val="32"/>
        </w:rPr>
      </w:pPr>
      <w:r>
        <w:rPr>
          <w:rFonts w:ascii="Poppins Medium" w:hAnsi="Poppins Medium" w:cs="Poppins Medium"/>
          <w:color w:val="008596"/>
          <w:sz w:val="32"/>
        </w:rPr>
        <w:pict w14:anchorId="39C3FB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4pt;height:123.75pt">
            <v:imagedata r:id="rId7" o:title="Viljandi-LV-logovapp-sinine"/>
          </v:shape>
        </w:pict>
      </w:r>
    </w:p>
    <w:p w14:paraId="39C3FB19" w14:textId="77777777" w:rsidR="00814B3E" w:rsidRDefault="00814B3E" w:rsidP="00B60678">
      <w:pPr>
        <w:spacing w:after="0" w:line="240" w:lineRule="auto"/>
        <w:jc w:val="center"/>
        <w:rPr>
          <w:rFonts w:ascii="Poppins Medium" w:hAnsi="Poppins Medium" w:cs="Poppins Medium"/>
          <w:color w:val="008596"/>
          <w:sz w:val="32"/>
        </w:rPr>
      </w:pPr>
    </w:p>
    <w:p w14:paraId="39C3FB1A" w14:textId="77777777" w:rsidR="00814B3E" w:rsidRPr="00B60678" w:rsidRDefault="00C05FAC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  <w:r>
        <w:rPr>
          <w:rFonts w:ascii="Poppins Medium" w:hAnsi="Poppins Medium" w:cs="Poppins Medium"/>
          <w:color w:val="000000" w:themeColor="text1"/>
          <w:sz w:val="40"/>
          <w:szCs w:val="40"/>
        </w:rPr>
        <w:t>Kinnistu</w:t>
      </w:r>
      <w:r w:rsidR="00103DD0">
        <w:rPr>
          <w:rFonts w:ascii="Poppins Medium" w:hAnsi="Poppins Medium" w:cs="Poppins Medium"/>
          <w:color w:val="000000" w:themeColor="text1"/>
          <w:sz w:val="40"/>
          <w:szCs w:val="40"/>
        </w:rPr>
        <w:t>te</w:t>
      </w:r>
      <w:r>
        <w:rPr>
          <w:rFonts w:ascii="Poppins Medium" w:hAnsi="Poppins Medium" w:cs="Poppins Medium"/>
          <w:color w:val="000000" w:themeColor="text1"/>
          <w:sz w:val="40"/>
          <w:szCs w:val="40"/>
        </w:rPr>
        <w:t xml:space="preserve"> </w:t>
      </w:r>
      <w:r w:rsidR="00103DD0" w:rsidRPr="00103DD0">
        <w:rPr>
          <w:rFonts w:ascii="Poppins Medium" w:hAnsi="Poppins Medium" w:cs="Poppins Medium"/>
          <w:color w:val="000000" w:themeColor="text1"/>
          <w:sz w:val="40"/>
          <w:szCs w:val="40"/>
        </w:rPr>
        <w:t xml:space="preserve">Reinu tee 33, Reinu tee 33a, Reinu tee 35, Reinu tee 35a, Reinu tee 35b, Reinu tee 37 ja Reinu tee 37b </w:t>
      </w:r>
      <w:r>
        <w:rPr>
          <w:rFonts w:ascii="Poppins Medium" w:hAnsi="Poppins Medium" w:cs="Poppins Medium"/>
          <w:color w:val="000000" w:themeColor="text1"/>
          <w:sz w:val="40"/>
          <w:szCs w:val="40"/>
        </w:rPr>
        <w:t>detailplaneeringu algatamine. Lisa 1.</w:t>
      </w:r>
    </w:p>
    <w:p w14:paraId="39C3FB1B" w14:textId="77777777" w:rsidR="00B60678" w:rsidRPr="00B60678" w:rsidRDefault="00B60678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9C3FB1C" w14:textId="77777777" w:rsidR="00814B3E" w:rsidRDefault="00814B3E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9C3FB1D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9C3FB22" w14:textId="243B09FD" w:rsidR="00B60678" w:rsidRDefault="00B60678" w:rsidP="00075E43">
      <w:pPr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40D40A3B" w14:textId="77777777" w:rsidR="00075E43" w:rsidRDefault="00075E43" w:rsidP="00075E43">
      <w:pPr>
        <w:rPr>
          <w:rFonts w:ascii="Poppins Medium" w:hAnsi="Poppins Medium" w:cs="Poppins Medium"/>
          <w:color w:val="008596"/>
          <w:sz w:val="32"/>
        </w:rPr>
      </w:pPr>
    </w:p>
    <w:p w14:paraId="39C3FB23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9C3FB24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9C3FB25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hyperlink r:id="rId8" w:history="1">
        <w:r w:rsidRPr="00B87837">
          <w:rPr>
            <w:rStyle w:val="Hperlink"/>
            <w:rFonts w:ascii="Poppins Medium" w:hAnsi="Poppins Medium" w:cs="Poppins Medium"/>
            <w:sz w:val="24"/>
          </w:rPr>
          <w:t>www.viljandi.ee</w:t>
        </w:r>
      </w:hyperlink>
    </w:p>
    <w:p w14:paraId="39C3FB26" w14:textId="77777777" w:rsidR="00C05FAC" w:rsidRDefault="00C05FAC">
      <w:pPr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br w:type="page"/>
      </w:r>
    </w:p>
    <w:p w14:paraId="39C3FB27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9C3FB28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9C3FB29" w14:textId="77777777" w:rsidR="007816D8" w:rsidRDefault="00103DD0" w:rsidP="00103DD0">
      <w:pPr>
        <w:jc w:val="center"/>
        <w:rPr>
          <w:rFonts w:ascii="Poppins Medium" w:hAnsi="Poppins Medium" w:cs="Poppins Medium"/>
          <w:color w:val="008596"/>
          <w:sz w:val="24"/>
        </w:rPr>
      </w:pPr>
      <w:r w:rsidRPr="00103DD0">
        <w:rPr>
          <w:rFonts w:ascii="Poppins Medium" w:hAnsi="Poppins Medium" w:cs="Poppins Medium"/>
          <w:color w:val="008596"/>
          <w:sz w:val="24"/>
        </w:rPr>
        <w:t xml:space="preserve">Kinnistute Reinu tee 33, Reinu tee 33a, Reinu tee 35, Reinu tee 35a, Reinu tee 35b, Reinu tee 37 ja Reinu tee 37b </w:t>
      </w:r>
      <w:r w:rsidR="00C05FAC">
        <w:rPr>
          <w:rFonts w:ascii="Poppins Medium" w:hAnsi="Poppins Medium" w:cs="Poppins Medium"/>
          <w:color w:val="008596"/>
          <w:sz w:val="24"/>
        </w:rPr>
        <w:t>detailplaneeringu planeeringuala</w:t>
      </w:r>
    </w:p>
    <w:p w14:paraId="39C3FB2A" w14:textId="77777777" w:rsidR="00103DD0" w:rsidRDefault="00103DD0" w:rsidP="00814B3E">
      <w:pPr>
        <w:jc w:val="center"/>
        <w:rPr>
          <w:rFonts w:ascii="Poppins Medium" w:hAnsi="Poppins Medium" w:cs="Poppins Medium"/>
          <w:noProof/>
          <w:color w:val="008596"/>
          <w:sz w:val="24"/>
          <w:lang w:eastAsia="et-EE"/>
        </w:rPr>
      </w:pPr>
    </w:p>
    <w:p w14:paraId="39C3FB2B" w14:textId="77777777" w:rsidR="000679EF" w:rsidRDefault="00103DD0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noProof/>
          <w:color w:val="008596"/>
          <w:sz w:val="24"/>
          <w:lang w:eastAsia="et-EE"/>
        </w:rPr>
        <w:drawing>
          <wp:inline distT="0" distB="0" distL="0" distR="0" wp14:anchorId="39C3FB31" wp14:editId="39C3FB32">
            <wp:extent cx="3657600" cy="3500478"/>
            <wp:effectExtent l="0" t="0" r="0" b="508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60121090637409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05" r="26269"/>
                    <a:stretch/>
                  </pic:blipFill>
                  <pic:spPr bwMode="auto">
                    <a:xfrm>
                      <a:off x="0" y="0"/>
                      <a:ext cx="3663336" cy="35059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C3FB2C" w14:textId="77777777" w:rsidR="000679EF" w:rsidRDefault="000679EF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Ortofoto: Maa- ja Ruumiameti </w:t>
      </w:r>
      <w:proofErr w:type="spellStart"/>
      <w:r>
        <w:rPr>
          <w:rFonts w:ascii="Poppins Medium" w:hAnsi="Poppins Medium" w:cs="Poppins Medium"/>
          <w:color w:val="008596"/>
          <w:sz w:val="24"/>
        </w:rPr>
        <w:t>geoportaal</w:t>
      </w:r>
      <w:proofErr w:type="spellEnd"/>
      <w:r>
        <w:rPr>
          <w:rFonts w:ascii="Poppins Medium" w:hAnsi="Poppins Medium" w:cs="Poppins Medium"/>
          <w:color w:val="008596"/>
          <w:sz w:val="24"/>
        </w:rPr>
        <w:t xml:space="preserve"> (</w:t>
      </w:r>
      <w:r w:rsidR="00103DD0">
        <w:rPr>
          <w:rFonts w:ascii="Poppins Medium" w:hAnsi="Poppins Medium" w:cs="Poppins Medium"/>
          <w:color w:val="008596"/>
          <w:sz w:val="24"/>
        </w:rPr>
        <w:t>21.01.2026</w:t>
      </w:r>
      <w:r>
        <w:rPr>
          <w:rFonts w:ascii="Poppins Medium" w:hAnsi="Poppins Medium" w:cs="Poppins Medium"/>
          <w:color w:val="008596"/>
          <w:sz w:val="24"/>
        </w:rPr>
        <w:t>)</w:t>
      </w:r>
    </w:p>
    <w:p w14:paraId="39C3FB2D" w14:textId="77777777" w:rsidR="000679EF" w:rsidRDefault="000679EF" w:rsidP="000679EF">
      <w:pPr>
        <w:ind w:left="5040" w:hanging="5040"/>
        <w:jc w:val="right"/>
      </w:pPr>
    </w:p>
    <w:p w14:paraId="39C3FB2E" w14:textId="77777777" w:rsidR="000679EF" w:rsidRDefault="000679EF" w:rsidP="000679EF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Planeeringuala piir </w: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C3FB33" wp14:editId="39C3FB34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64E5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</w:r>
    </w:p>
    <w:p w14:paraId="39C3FB2F" w14:textId="77777777" w:rsidR="00C05FAC" w:rsidRPr="00B60678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sectPr w:rsidR="00C05FAC" w:rsidRPr="00B60678" w:rsidSect="00814B3E">
      <w:headerReference w:type="default" r:id="rId10"/>
      <w:pgSz w:w="11906" w:h="16838"/>
      <w:pgMar w:top="680" w:right="851" w:bottom="6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C3FB37" w14:textId="77777777" w:rsidR="00814B3E" w:rsidRDefault="00814B3E" w:rsidP="00814B3E">
      <w:pPr>
        <w:spacing w:after="0" w:line="240" w:lineRule="auto"/>
      </w:pPr>
      <w:r>
        <w:separator/>
      </w:r>
    </w:p>
  </w:endnote>
  <w:endnote w:type="continuationSeparator" w:id="0">
    <w:p w14:paraId="39C3FB38" w14:textId="77777777" w:rsidR="00814B3E" w:rsidRDefault="00814B3E" w:rsidP="00814B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oppins Medium">
    <w:altName w:val="Courier New"/>
    <w:charset w:val="BA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C3FB35" w14:textId="77777777" w:rsidR="00814B3E" w:rsidRDefault="00814B3E" w:rsidP="00814B3E">
      <w:pPr>
        <w:spacing w:after="0" w:line="240" w:lineRule="auto"/>
      </w:pPr>
      <w:r>
        <w:separator/>
      </w:r>
    </w:p>
  </w:footnote>
  <w:footnote w:type="continuationSeparator" w:id="0">
    <w:p w14:paraId="39C3FB36" w14:textId="77777777" w:rsidR="00814B3E" w:rsidRDefault="00814B3E" w:rsidP="00814B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C3FB39" w14:textId="77777777" w:rsidR="00814B3E" w:rsidRPr="00B60678" w:rsidRDefault="00814B3E" w:rsidP="00B60678">
    <w:pPr>
      <w:spacing w:after="0" w:line="240" w:lineRule="auto"/>
      <w:jc w:val="right"/>
      <w:rPr>
        <w:color w:val="008596"/>
        <w:sz w:val="24"/>
      </w:rPr>
    </w:pPr>
    <w:r w:rsidRPr="00B60678">
      <w:rPr>
        <w:color w:val="008596"/>
        <w:sz w:val="24"/>
      </w:rPr>
      <w:t>LISA Viljandi Li</w:t>
    </w:r>
    <w:r w:rsidR="0001680C">
      <w:rPr>
        <w:color w:val="008596"/>
        <w:sz w:val="24"/>
      </w:rPr>
      <w:t>nnavalitsuse</w:t>
    </w:r>
    <w:r w:rsidR="00C05FAC">
      <w:rPr>
        <w:color w:val="008596"/>
        <w:sz w:val="24"/>
      </w:rPr>
      <w:t xml:space="preserve"> </w:t>
    </w:r>
    <w:r w:rsidR="00103DD0">
      <w:rPr>
        <w:color w:val="008596"/>
        <w:sz w:val="24"/>
      </w:rPr>
      <w:t>26.01.2026</w:t>
    </w:r>
  </w:p>
  <w:p w14:paraId="39C3FB3A" w14:textId="5B005102" w:rsidR="00814B3E" w:rsidRPr="00B60678" w:rsidRDefault="0001680C" w:rsidP="00B60678">
    <w:pPr>
      <w:spacing w:after="0" w:line="240" w:lineRule="auto"/>
      <w:jc w:val="right"/>
      <w:rPr>
        <w:color w:val="008596"/>
        <w:sz w:val="24"/>
      </w:rPr>
    </w:pPr>
    <w:r>
      <w:rPr>
        <w:color w:val="008596"/>
        <w:sz w:val="24"/>
      </w:rPr>
      <w:t>korraldusele</w:t>
    </w:r>
    <w:r w:rsidR="00814B3E" w:rsidRPr="00B60678">
      <w:rPr>
        <w:color w:val="008596"/>
        <w:sz w:val="24"/>
      </w:rPr>
      <w:t xml:space="preserve"> nr (</w:t>
    </w:r>
    <w:r w:rsidR="00075E43">
      <w:rPr>
        <w:color w:val="008596"/>
        <w:sz w:val="24"/>
      </w:rPr>
      <w:t>31</w:t>
    </w:r>
    <w:r w:rsidR="00814B3E" w:rsidRPr="00B60678">
      <w:rPr>
        <w:color w:val="008596"/>
        <w:sz w:val="24"/>
      </w:rPr>
      <w:t>)</w:t>
    </w:r>
  </w:p>
  <w:p w14:paraId="39C3FB3B" w14:textId="77777777" w:rsidR="00814B3E" w:rsidRPr="00B60678" w:rsidRDefault="00814B3E">
    <w:pPr>
      <w:pStyle w:val="Pis"/>
      <w:rPr>
        <w:sz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54C2"/>
    <w:rsid w:val="00003C4F"/>
    <w:rsid w:val="0001680C"/>
    <w:rsid w:val="000679EF"/>
    <w:rsid w:val="00075E43"/>
    <w:rsid w:val="00103DD0"/>
    <w:rsid w:val="001454C2"/>
    <w:rsid w:val="001C3922"/>
    <w:rsid w:val="003815E1"/>
    <w:rsid w:val="007816D8"/>
    <w:rsid w:val="00814B3E"/>
    <w:rsid w:val="00B60678"/>
    <w:rsid w:val="00C05FAC"/>
    <w:rsid w:val="00C23BA2"/>
    <w:rsid w:val="00EE2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39C3FB13"/>
  <w15:chartTrackingRefBased/>
  <w15:docId w15:val="{978C77F7-451B-4853-928A-517EE1C30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814B3E"/>
  </w:style>
  <w:style w:type="paragraph" w:styleId="Jalus">
    <w:name w:val="footer"/>
    <w:basedOn w:val="Normaallaad"/>
    <w:link w:val="Jalu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814B3E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B6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B60678"/>
    <w:rPr>
      <w:rFonts w:ascii="Segoe UI" w:hAnsi="Segoe UI" w:cs="Segoe UI"/>
      <w:sz w:val="18"/>
      <w:szCs w:val="18"/>
    </w:rPr>
  </w:style>
  <w:style w:type="character" w:styleId="Hperlink">
    <w:name w:val="Hyperlink"/>
    <w:basedOn w:val="Liguvaikefont"/>
    <w:uiPriority w:val="99"/>
    <w:unhideWhenUsed/>
    <w:rsid w:val="00C05FA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iljandi.e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8C895C-0342-410C-B3D2-CA963C879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</Pages>
  <Words>66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Viljandi LV</Company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Seila Peek</dc:creator>
  <cp:keywords/>
  <dc:description/>
  <cp:lastModifiedBy>Rahel Lannajärv</cp:lastModifiedBy>
  <cp:revision>9</cp:revision>
  <cp:lastPrinted>2025-10-02T08:33:00Z</cp:lastPrinted>
  <dcterms:created xsi:type="dcterms:W3CDTF">2025-10-02T08:11:00Z</dcterms:created>
  <dcterms:modified xsi:type="dcterms:W3CDTF">2026-01-27T06:35:00Z</dcterms:modified>
</cp:coreProperties>
</file>